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ATA DA REUNIÃO DO NÚCLEO DE ESTUDOS E PESQUISAS EM EDUCAÇÃO E EDUCAÇÃO ESPECIAL – UFSCar / SÃO CARLOS REALIZADA EM 29/04/2020.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vigésimo novo dia do mês de abril de dois mil e vinte, às nove horas, via Google Meet, sob a presidência da Prof.ª Drª Rosimeire Maria Orlando foi realizada reunião ordinária do Núcleo de Estudos e Pesquisas em Direito à Educação: Educação Especial – UFSCar/ São Carlos. Estavam presentes os integrantes da lista de presença em anexo.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INFORMES: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Exposição da programação do ciclo de debates com especialistas em diferentes abordagens teóricas, assim como leitura, realização de atividades e discussão, por meio de encontros remotos, possibilitando a participação de todos. Foi proposto o início do evento para o dia quinze de maio. Serão realizados encontros para leitura e discussão de textos referentes as temáticas do evento.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PAUTAS: 2.1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Projetos de Pesquisa.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Suelen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apresentou seu projeto de mestrado com temática: Dança enquanto atividade formativa na perspectiva inclusiva para professores da educação infantil. Os colegas deram sugestões com relação aos objetivos e procedimentos quanto a realização da pesquisa.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Sally: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apresenta seu projeto de pesquisa com temática relacionada à elaboração de banco de dados. Os colegas contribuíram principalmente com o título e objetivos. Meire sugeriu a mudança do dia das reuniões para quinta as 14:30h, os presentes concordaram com a mudança, e ficou acordado que se alguém não pudesse poderia sinalizar que seria feito ajustes. A próxima reunião já será realizada na quinta, dia sete de maio, foi definifo apresentações de Kayala e Eduardo. No dia 14 será realizado leitura de textos para discussão, Meire irá definir o texto ara cada semana e nos notificará. O grupo colaborou com a adequação dos objetivos. Sem mais a tratar, às 12h00min foi encerrada a reunião. A presente ata foi lavrada por Kayala Oliveira Souza.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 de abril de 2020.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LISTA DE PRESENÇA 29/04/2020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Alyne Cristine Domene Martins de Lima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Josivan Joao Monteiro Raiol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Kayala Oliveira Souza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Liz Amaral Saraiva Morgado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Lucas de Moraes Negri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Rosimeire Maria Orlando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Sally Cristina Gouveia da Silva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Suelen Priscila Ferreira Alves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Talita Perussi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Vanessa Cristina Paulino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